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07 Topic Communication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07 Topic Communication (Topics)</ns0:t>
      </ns0:r>
      <ns0:bookmarkEnd ns0:id="0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7.1 Overview of Topic Communications</ns0:t>
      </ns0:r>
      <ns0:bookmarkEnd ns0:id="1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7.1.1 What is topic communication?</ns0:t>
      </ns0:r>
      <ns0:bookmarkEnd ns0:id="2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Topic (Topic) is the mechanism for asynchronous communication between ROS 2 nodes, using the publishing/subscription (Pub/Sub) mode. The publisher node issues messages to the topic, and the subscriber node receives information from the topic, and neither needs to know the other.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86702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8670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7.1.2 Topic Communications characteristics</ns0:t>
      </ns0:r>
      <ns0:bookmarkEnd ns0:id="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Features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Description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Application Scenario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Asynchronous communication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Sender does not wait for the subscriber to respond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Sensor data stream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Many-to-many.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Multiple publishers and subscribers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Data broadcasting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Loose Coupling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Organisation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Modular design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Stream Transfer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Ongoing data flows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Continuous monitoring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7.1.3 Topic naming rules</ns0:t>
      </ns0:r>
      <ns0:bookmarkEnd ns0:id="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Rule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Notes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Must start with (global namespace) or relative name</ns0:t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  <ns0:r>
              <ns0:rPr>
                <ns0:rFonts ns0:eastAsia="等线" ns0:ascii="Arial" ns0:cs="Arial" ns0:hAnsi="Arial"/>
                <ns0:sz ns0:val="22"/>
              </ns0:rPr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Use lowercase letters, numbers and underscores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Use / Separating Namespace Levels</ns0:t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  <ns0:r>
              <ns0:rPr>
                <ns0:rFonts ns0:eastAsia="等线" ns0:ascii="Arial" ns0:cs="Arial" ns0:hAnsi="Arial"/>
                <ns0:sz ns0:val="22"/>
              </ns0:rPr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Avoid retaining names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name: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Subject Name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Evaluation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/cmd_vel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Standards, recommended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/camera/image_raw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Level clear. Recommended.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/sensor/front_camera/image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Namespace, recommend.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/MyTopic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 recommended (capable)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andd vel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Relative name (node naming space added)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7.2 Communication Examples</ns0:t>
      </ns0:r>
      <ns0:bookmarkEnd ns0:id="5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7.2.1 New package</ns0:t>
      </ns0:r>
      <ns0:bookmarkEnd ns0:id="6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~/workspaces/src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pkg create pkg_topic --build-type ament_python --dependencies rclpy --node-name publisher_demo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419475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5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4194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762250"/>
            <ns1:docPr id="2" name="Drawing 2" descr=""/>
            <ns2:graphic>
              <ns2:graphicData uri="http://schemas.openxmlformats.org/drawingml/2006/picture">
                <ns3:pic>
                  <ns3:nvPicPr>
                    <ns3:cNvPr id="0" name="Picture 2" descr=""/>
                    <ns3:cNvPicPr>
                      <ns2:picLocks noChangeAspect="true"/>
                    </ns3:cNvPicPr>
                  </ns3:nvPicPr>
                  <ns3:blipFill>
                    <ns2:blip ns4:embed="rId6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7622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After running the above command, a pkg topic kit will be created, and a publisher demo node will be created and the relevant configuration file will be configured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7" ns0:id="7"/>
      <ns0:r>
        <ns0:rPr>
          <ns0:rFonts ns0:eastAsia="等线" ns0:ascii="Arial" ns0:cs="Arial" ns0:hAnsi="Arial"/>
          <ns0:b ns0:val="true"/>
          <ns0:sz ns0:val="30"/>
        </ns0:rPr>
        <ns0:t>7.2.2 The publisher achieves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Remove the code from the publicsher demo.py and copy it as follows: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#Import rclpy library</ns0:t>
              <ns0:br/>
              <ns0:t>import rclpy</ns0:t>
              <ns0:br/>
              <ns0:t>from rclpy.node import Node</ns0:t>
              <ns0:br/>
              <ns0:t>#Import String message</ns0:t>
              <ns0:br/>
              <ns0:t xml:space="preserve">from std_msgs.msg import String </ns0:t>
              <ns0:br/>
              <ns0:t>#Create a Topic_Pub node subclass that inherits from the Node base class and pass in a parameter name</ns0:t>
              <ns0:br/>
              <ns0:t>class Topic_Pub(Node):</ns0:t>
              <ns0:br/>
              <ns0:t xml:space="preserve">    def __init__(self,name):</ns0:t>
              <ns0:br/>
              <ns0:t xml:space="preserve">        super().__init__(name)</ns0:t>
              <ns0:br/>
              <ns0:t xml:space="preserve">        #Create a publisher, use the create_publisher function, and the parameters passed in are:</ns0:t>
              <ns0:br/>
              <ns0:t xml:space="preserve">        #Topic data type, topic name, queue length to save messages</ns0:t>
              <ns0:br/>
              <ns0:t xml:space="preserve">        self.pub = self.create_publisher(String,"/topic_demo",1) </ns0:t>
              <ns0:br/>
              <ns0:t xml:space="preserve">        #Create a timer and enter the interrupt processing function at intervals of 1s. The parameters passed in are:</ns0:t>
              <ns0:br/>
              <ns0:t xml:space="preserve">        #Interval time between interrupt function execution, interrupt processing function</ns0:t>
              <ns0:br/>
              <ns0:t xml:space="preserve">        self.timer = self.create_timer(1,self.pub_msg)</ns0:t>
              <ns0:br/>
              <ns0:t xml:space="preserve">    #Define interrupt handling function</ns0:t>
              <ns0:br/>
              <ns0:t xml:space="preserve">    def pub_msg(self):</ns0:t>
              <ns0:br/>
              <ns0:t xml:space="preserve">        msg = String() #Create a String type variable msg</ns0:t>
              <ns0:br/>
              <ns0:t xml:space="preserve">        msg.data = "Hi,I send a message." #Assign a value to the data in msg</ns0:t>
              <ns0:br/>
              <ns0:t xml:space="preserve">        self.pub.publish(msg) #Publish topic data</ns0:t>
              <ns0:br/>
              <ns0:t xml:space="preserve">        </ns0:t>
              <ns0:br/>
              <ns0:t>#main function</ns0:t>
              <ns0:br/>
              <ns0:t>def main():</ns0:t>
              <ns0:br/>
              <ns0:t xml:space="preserve">    rclpy.init() #Initialization</ns0:t>
              <ns0:br/>
              <ns0:t xml:space="preserve">    pub_demo = Topic_Pub("publisher_node") #Create a Topic_Pub class object. The parameter passed in is the name of the node.</ns0:t>
              <ns0:br/>
              <ns0:t xml:space="preserve">    rclpy.spin(pub_demo) #Execute the rclpy.spin function, passing in a parameter, which is the Topic_Pub class object just created</ns0:t>
              <ns0:br/>
              <ns0:t xml:space="preserve">    pub_demo.destroy_node() #Destroy node object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rclpy.shutdown() #Close the ROS 2 Python interface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8" ns0:id="8"/>
      <ns0:r>
        <ns0:rPr>
          <ns0:rFonts ns0:eastAsia="等线" ns0:ascii="Arial" ns0:cs="Arial" ns0:hAnsi="Arial"/>
          <ns0:b ns0:val="true"/>
          <ns0:sz ns0:val="30"/>
        </ns0:rPr>
        <ns0:t>7.2.3 Edit Profiles</ns0:t>
      </ns0:r>
      <ns0:bookmarkEnd ns0:id="8"/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962275"/>
            <ns1:docPr id="3" name="Drawing 3" descr=""/>
            <ns2:graphic>
              <ns2:graphicData uri="http://schemas.openxmlformats.org/drawingml/2006/picture">
                <ns3:pic>
                  <ns3:nvPicPr>
                    <ns3:cNvPr id="0" name="Picture 3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9622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9" ns0:id="9"/>
      <ns0:r>
        <ns0:rPr>
          <ns0:rFonts ns0:eastAsia="等线" ns0:ascii="Arial" ns0:cs="Arial" ns0:hAnsi="Arial"/>
          <ns0:b ns0:val="true"/>
          <ns0:sz ns0:val="30"/>
        </ns0:rPr>
        <ns0:t>7.2.4 Compiler package</ns0:t>
      </ns0:r>
      <ns0:bookmarkEnd ns0:id="9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~/workspace</ns0:t>
              <ns0:br/>
              <ns0:t>#compile</ns0:t>
              <ns0:br/>
              <ns0:t>colcon build --packages-select pkg_topic</ns0:t>
              <ns0:br/>
              <ns0:t>#Refresh environment variables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install/setup.bash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1809750"/>
            <ns1:docPr id="4" name="Drawing 4" descr=""/>
            <ns2:graphic>
              <ns2:graphicData uri="http://schemas.openxmlformats.org/drawingml/2006/picture">
                <ns3:pic>
                  <ns3:nvPicPr>
                    <ns3:cNvPr id="0" name="Picture 4" descr=""/>
                    <ns3:cNvPicPr>
                      <ns2:picLocks noChangeAspect="true"/>
                    </ns3:cNvPicPr>
                  </ns3:nvPicPr>
                  <ns3:blipFill>
                    <ns2:blip ns4:embed="rId8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18097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0" ns0:id="10"/>
      <ns0:r>
        <ns0:rPr>
          <ns0:rFonts ns0:eastAsia="等线" ns0:ascii="Arial" ns0:cs="Arial" ns0:hAnsi="Arial"/>
          <ns0:b ns0:val="true"/>
          <ns0:sz ns0:val="30"/>
        </ns0:rPr>
        <ns0:t>7.2.5 Run release nodes</ns0:t>
      </ns0:r>
      <ns0:bookmarkEnd ns0:id="10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pkg_topic publisher_demo</ns0:t>
              <ns0:br/>
              <ns0:t>#Open another terminal to view data through the ros2 topic tool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topic list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152650"/>
            <ns1:docPr id="5" name="Drawing 5" descr=""/>
            <ns2:graphic>
              <ns2:graphicData uri="http://schemas.openxmlformats.org/drawingml/2006/picture">
                <ns3:pic>
                  <ns3:nvPicPr>
                    <ns3:cNvPr id="0" name="Picture 5" descr=""/>
                    <ns3:cNvPicPr>
                      <ns2:picLocks noChangeAspect="true"/>
                    </ns3:cNvPicPr>
                  </ns3:nvPicPr>
                  <ns3:blipFill>
                    <ns2:blip ns4:embed="rId9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1526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#Use ros2 topic echo to print this data</ns0:t>
              <ns0:br/>
              <ns0:t>ros2 topic echo /topic_demo</ns0:t>
              <ns0:br/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752725"/>
            <ns1:docPr id="6" name="Drawing 6" descr=""/>
            <ns2:graphic>
              <ns2:graphicData uri="http://schemas.openxmlformats.org/drawingml/2006/picture">
                <ns3:pic>
                  <ns3:nvPicPr>
                    <ns3:cNvPr id="0" name="Picture 6" descr=""/>
                    <ns3:cNvPicPr>
                      <ns2:picLocks noChangeAspect="true"/>
                    </ns3:cNvPicPr>
                  </ns3:nvPicPr>
                  <ns3:blipFill>
                    <ns2:blip ns4:embed="rId10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7527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"Hi, I send a message."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1" ns0:id="11"/>
      <ns0:r>
        <ns0:rPr>
          <ns0:rFonts ns0:eastAsia="等线" ns0:ascii="Arial" ns0:cs="Arial" ns0:hAnsi="Arial"/>
          <ns0:b ns0:val="true"/>
          <ns0:sz ns0:val="30"/>
        </ns0:rPr>
        <ns0:t>7.2.6 Create a subscriber</ns0:t>
      </ns0:r>
      <ns0:bookmarkEnd ns0:id="1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New file subscriber demo.py in the publicsher demo.py directory. Paste the following codes to subscriber demo.py files: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#Import related libraries</ns0:t>
              <ns0:br/>
              <ns0:t>import rclpy</ns0:t>
              <ns0:br/>
              <ns0:t>from rclpy.node import Node</ns0:t>
              <ns0:br/>
              <ns0:t>from std_msgs.msg import String</ns0:t>
              <ns0:br/>
              <ns0:br/>
              <ns0:t>class Topic_Sub(Node):</ns0:t>
              <ns0:br/>
              <ns0:t xml:space="preserve">    def __init__(self,name):</ns0:t>
              <ns0:br/>
              <ns0:t xml:space="preserve">        super().__init__(name)  </ns0:t>
              <ns0:br/>
              <ns0:t xml:space="preserve">        #To create a subscriber, create_subscription is used. The parameters passed in are: topic data type, topic name, callback function name, and queue length.</ns0:t>
              <ns0:br/>
              <ns0:t xml:space="preserve">        self.sub = self.create_subscription(String,"/topic_demo",self.sub_callback,1) </ns0:t>
              <ns0:br/>
              <ns0:t xml:space="preserve">    #Callback function execution program: print the received information</ns0:t>
              <ns0:br/>
              <ns0:t xml:space="preserve">    def sub_callback(self,msg):</ns0:t>
              <ns0:br/>
              <ns0:t xml:space="preserve">        # print(msg.data,flush=True)</ns0:t>
              <ns0:br/>
              <ns0:t xml:space="preserve">        self.get_logger().info(msg.data)</ns0:t>
              <ns0:br/>
              <ns0:br/>
              <ns0:br/>
              <ns0:br/>
              <ns0:t>def main():</ns0:t>
              <ns0:br/>
              <ns0:t xml:space="preserve">    rclpy.init() #ROS 2 Python interface initialization</ns0:t>
              <ns0:br/>
              <ns0:t xml:space="preserve">    sub_demo = Topic_Sub("subscriber_node") # Create the object and initialize it</ns0:t>
              <ns0:br/>
              <ns0:t xml:space="preserve">    rclpy.spin(sub_demo)</ns0:t>
              <ns0:br/>
              <ns0:t xml:space="preserve">    sub_demo.destroy_node() #Destroy node object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rclpy.shutdown() #Close the ROS 2 Python interface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2" ns0:id="12"/>
      <ns0:r>
        <ns0:rPr>
          <ns0:rFonts ns0:eastAsia="等线" ns0:ascii="Arial" ns0:cs="Arial" ns0:hAnsi="Arial"/>
          <ns0:b ns0:val="true"/>
          <ns0:sz ns0:val="30"/>
        </ns0:rPr>
        <ns0:t>7.2.7 Edit Profiles</ns0:t>
      </ns0:r>
      <ns0:bookmarkEnd ns0:id="12"/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019425"/>
            <ns1:docPr id="7" name="Drawing 7" descr=""/>
            <ns2:graphic>
              <ns2:graphicData uri="http://schemas.openxmlformats.org/drawingml/2006/picture">
                <ns3:pic>
                  <ns3:nvPicPr>
                    <ns3:cNvPr id="0" name="Picture 7" descr=""/>
                    <ns3:cNvPicPr>
                      <ns2:picLocks noChangeAspect="true"/>
                    </ns3:cNvPicPr>
                  </ns3:nvPicPr>
                  <ns3:blipFill>
                    <ns2:blip ns4:embed="rId11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0194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3" ns0:id="13"/>
      <ns0:r>
        <ns0:rPr>
          <ns0:rFonts ns0:eastAsia="等线" ns0:ascii="Arial" ns0:cs="Arial" ns0:hAnsi="Arial"/>
          <ns0:b ns0:val="true"/>
          <ns0:sz ns0:val="30"/>
        </ns0:rPr>
        <ns0:t>7.2.8 Compiler package</ns0:t>
      </ns0:r>
      <ns0:bookmarkEnd ns0:id="1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~/workspace</ns0:t>
              <ns0:br/>
              <ns0:t>colcon build --packages-select pkg_topic</ns0:t>
              <ns0:br/>
              <ns0:t>#Refresh environment variables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install/setup.bash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4" ns0:id="14"/>
      <ns0:r>
        <ns0:rPr>
          <ns0:rFonts ns0:eastAsia="等线" ns0:ascii="Arial" ns0:cs="Arial" ns0:hAnsi="Arial"/>
          <ns0:b ns0:val="true"/>
          <ns0:sz ns0:val="30"/>
        </ns0:rPr>
        <ns0:t>7.2.9 Operating nodes</ns0:t>
      </ns0:r>
      <ns0:bookmarkEnd ns0:id="1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two terminals to run two nodes each: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#Start publisher node</ns0:t>
              <ns0:br/>
              <ns0:t>ros2 run pkg_topic publisher_demo</ns0:t>
              <ns0:br/>
              <ns0:t>#Start the subscriber node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ros2 run pkg_topic subscriber_demo   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495550"/>
            <ns1:docPr id="8" name="Drawing 8" descr=""/>
            <ns2:graphic>
              <ns2:graphicData uri="http://schemas.openxmlformats.org/drawingml/2006/picture">
                <ns3:pic>
                  <ns3:nvPicPr>
                    <ns3:cNvPr id="0" name="Picture 8" descr=""/>
                    <ns3:cNvPicPr>
                      <ns2:picLocks noChangeAspect="true"/>
                    </ns3:cNvPicPr>
                  </ns3:nvPicPr>
                  <ns3:blipFill>
                    <ns2:blip ns4:embed="rId12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4955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As shown in the figure above, the terminal where the subscriber is run will print the information of /topic_demo issued by the publisher.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5" ns0:id="15"/>
      <ns0:r>
        <ns0:rPr>
          <ns0:rFonts ns0:eastAsia="等线" ns0:ascii="Arial" ns0:cs="Arial" ns0:hAnsi="Arial"/>
          <ns0:b ns0:val="true"/>
          <ns0:sz ns0:val="32"/>
        </ns0:rPr>
        <ns0:t>7.3 Next steps</ns0:t>
      </ns0:r>
      <ns0:r>
        <ns0:rPr>
          <ns0:rFonts ns0:eastAsia="等线" ns0:ascii="Arial" ns0:cs="Arial" ns0:hAnsi="Arial"/>
          <ns0:b ns0:val="true"/>
          <ns0:sz ns0:val="32"/>
        </ns0:rPr>
      </ns0:r>
      <ns0:r>
        <ns0:rPr>
          <ns0:rFonts ns0:eastAsia="等线" ns0:ascii="Arial" ns0:cs="Arial" ns0:hAnsi="Arial"/>
          <ns0:b ns0:val="true"/>
          <ns0:sz ns0:val="32"/>
        </ns0:rPr>
      </ns0:r>
      <ns0:bookmarkEnd ns0:id="15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After learning how to communicate, you can: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1.08 Service Communication - Learning Services Communications</ns0:t>
      </ns0:r>
      <ns0:hyperlink ns4:id="rId13">
        <ns0:r>
          <ns0:rPr>
            <ns0:rFonts ns0:eastAsia="等线" ns0:ascii="Arial" ns0:cs="Arial" ns0:hAnsi="Arial"/>
            <ns0:color ns0:val="3370ff"/>
            <ns0:sz ns0:val="22"/>
          </ns0:rPr>
          <ns0:t xml:space="preserve">08 Service Communication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2.09 Action Communications - Learning Action Communications</ns0:t>
      </ns0:r>
      <ns0:hyperlink ns4:id="rId14">
        <ns0:r>
          <ns0:rPr>
            <ns0:rFonts ns0:eastAsia="等线" ns0:ascii="Arial" ns0:cs="Arial" ns0:hAnsi="Arial"/>
            <ns0:color ns0:val="3370ff"/>
            <ns0:sz ns0:val="22"/>
          </ns0:rPr>
          <ns0:t xml:space="preserve">09 Action Communication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1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hyperlink" Target="https://icnhodrfplht.feishu.cn/wiki/AsbYw3jntiMCJqkUySzcfydSnGb" TargetMode="External"/><Relationship Id="rId14" Type="http://schemas.openxmlformats.org/officeDocument/2006/relationships/hyperlink" Target="https://icnhodrfplht.feishu.cn/wiki/WqB0w2GZuivVnnk1icVcKJoVnMg" TargetMode="External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2026-03-31T06:03:56Z</dcterms:created>
  <dc:creator>Apache POI</dc:creator>
</cp:coreProperties>
</file>